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黑体_GBK" w:hAnsi="方正黑体_GBK" w:eastAsia="方正黑体_GBK" w:cs="方正黑体_GBK"/>
          <w:bCs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黑体"/>
          <w:color w:val="000000"/>
          <w:kern w:val="2"/>
          <w:sz w:val="44"/>
          <w:szCs w:val="44"/>
          <w:lang w:val="en-US" w:eastAsia="zh-CN" w:bidi="ar"/>
        </w:rPr>
        <w:t>第二届“</w:t>
      </w:r>
      <w:r>
        <w:rPr>
          <w:rFonts w:hint="default" w:ascii="方正小标宋简体" w:hAnsi="宋体" w:eastAsia="方正小标宋简体" w:cs="黑体"/>
          <w:color w:val="000000"/>
          <w:kern w:val="2"/>
          <w:sz w:val="44"/>
          <w:szCs w:val="44"/>
          <w:lang w:eastAsia="zh-CN" w:bidi="ar"/>
        </w:rPr>
        <w:t>滁州</w:t>
      </w:r>
      <w:r>
        <w:rPr>
          <w:rFonts w:hint="eastAsia" w:ascii="方正小标宋简体" w:hAnsi="宋体" w:eastAsia="方正小标宋简体" w:cs="黑体"/>
          <w:color w:val="000000"/>
          <w:kern w:val="2"/>
          <w:sz w:val="44"/>
          <w:szCs w:val="44"/>
          <w:lang w:val="en-US" w:eastAsia="zh-CN" w:bidi="ar"/>
        </w:rPr>
        <w:t>消费体验馆”申报表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0" w:right="0" w:firstLine="260" w:firstLineChars="200"/>
        <w:jc w:val="left"/>
        <w:textAlignment w:val="auto"/>
        <w:rPr>
          <w:rFonts w:hint="eastAsia" w:ascii="仿宋" w:hAnsi="仿宋" w:eastAsia="仿宋" w:cs="仿宋"/>
          <w:kern w:val="2"/>
          <w:sz w:val="13"/>
          <w:szCs w:val="13"/>
          <w:lang w:val="en-US" w:eastAsia="zh-CN" w:bidi="ar"/>
        </w:rPr>
      </w:pPr>
    </w:p>
    <w:tbl>
      <w:tblPr>
        <w:tblStyle w:val="4"/>
        <w:tblW w:w="82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30"/>
        <w:gridCol w:w="904"/>
        <w:gridCol w:w="1416"/>
        <w:gridCol w:w="1029"/>
        <w:gridCol w:w="579"/>
        <w:gridCol w:w="1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申报单位（公章）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负责人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场馆地址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电  话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总占地面积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建馆时间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展示面积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开放方式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收费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免费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年开放时长（天）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参观人数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人/20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人/20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场馆简介</w:t>
            </w:r>
          </w:p>
        </w:tc>
        <w:tc>
          <w:tcPr>
            <w:tcW w:w="69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72"/>
                <w:tab w:val="center" w:pos="3381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见附件（包括文字、照片300字左右，可另附）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9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企业所获得荣誉     (市级以上)</w:t>
            </w:r>
          </w:p>
        </w:tc>
        <w:tc>
          <w:tcPr>
            <w:tcW w:w="69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见附件（可另附）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9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场馆已获得命名情况（称号、命名单位、命名时间）</w:t>
            </w:r>
          </w:p>
        </w:tc>
        <w:tc>
          <w:tcPr>
            <w:tcW w:w="69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见附件（可另附）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9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企业承诺：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该商品和服务近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年内未发生质量抽检不合格等情况。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70" w:firstLineChars="27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（单位公章）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推荐单位意见：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0" w:firstLineChars="10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消保委负责人签字（公章）：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990" w:firstLineChars="19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消保委意见：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510" w:firstLineChars="31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90" w:firstLineChars="29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right="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2240" w:h="15840"/>
      <w:pgMar w:top="1440" w:right="1800" w:bottom="180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NDE2Y2U4ODJhZTVlMGFjMDBkZmUwYjU2NzZhNDcifQ=="/>
  </w:docVars>
  <w:rsids>
    <w:rsidRoot w:val="40E56B31"/>
    <w:rsid w:val="03571B47"/>
    <w:rsid w:val="0B454D7B"/>
    <w:rsid w:val="0CA212C8"/>
    <w:rsid w:val="0DF76B42"/>
    <w:rsid w:val="0FAD25E7"/>
    <w:rsid w:val="11E123D6"/>
    <w:rsid w:val="17CD3DFA"/>
    <w:rsid w:val="19D52598"/>
    <w:rsid w:val="1FDF2958"/>
    <w:rsid w:val="23720E43"/>
    <w:rsid w:val="240D5F65"/>
    <w:rsid w:val="25360A00"/>
    <w:rsid w:val="290A33F3"/>
    <w:rsid w:val="2E992A35"/>
    <w:rsid w:val="2FFF6848"/>
    <w:rsid w:val="30A52541"/>
    <w:rsid w:val="322B400F"/>
    <w:rsid w:val="32F324C7"/>
    <w:rsid w:val="341B76DA"/>
    <w:rsid w:val="3FBFD273"/>
    <w:rsid w:val="3FDF05A3"/>
    <w:rsid w:val="40E56B31"/>
    <w:rsid w:val="44794210"/>
    <w:rsid w:val="4A183845"/>
    <w:rsid w:val="4C1A17DA"/>
    <w:rsid w:val="4E0F5DDF"/>
    <w:rsid w:val="4EE225E8"/>
    <w:rsid w:val="50E958F2"/>
    <w:rsid w:val="532D074E"/>
    <w:rsid w:val="53F12D7A"/>
    <w:rsid w:val="547C475E"/>
    <w:rsid w:val="5F7B4BEE"/>
    <w:rsid w:val="6336164B"/>
    <w:rsid w:val="66646E77"/>
    <w:rsid w:val="6771CCA5"/>
    <w:rsid w:val="67DE6453"/>
    <w:rsid w:val="67E5E88B"/>
    <w:rsid w:val="68CD0931"/>
    <w:rsid w:val="6BC69E07"/>
    <w:rsid w:val="6BDDD7E1"/>
    <w:rsid w:val="6BF717AC"/>
    <w:rsid w:val="6C557385"/>
    <w:rsid w:val="6D7F33FD"/>
    <w:rsid w:val="6DBA5549"/>
    <w:rsid w:val="6FD5122C"/>
    <w:rsid w:val="6FDDB4DB"/>
    <w:rsid w:val="70DF97A7"/>
    <w:rsid w:val="717BB07D"/>
    <w:rsid w:val="73E7512F"/>
    <w:rsid w:val="759B5205"/>
    <w:rsid w:val="75AD5534"/>
    <w:rsid w:val="77546073"/>
    <w:rsid w:val="776A65C8"/>
    <w:rsid w:val="78D16A79"/>
    <w:rsid w:val="7B7E1726"/>
    <w:rsid w:val="7F9D1582"/>
    <w:rsid w:val="7FB6599E"/>
    <w:rsid w:val="7FD8829E"/>
    <w:rsid w:val="7FEF1A1F"/>
    <w:rsid w:val="7FEFB913"/>
    <w:rsid w:val="8EDF2C92"/>
    <w:rsid w:val="B9BCD407"/>
    <w:rsid w:val="B9E7814E"/>
    <w:rsid w:val="BCDE47FF"/>
    <w:rsid w:val="DFAFF1E1"/>
    <w:rsid w:val="DFFE97A1"/>
    <w:rsid w:val="EDCED2CC"/>
    <w:rsid w:val="EFFD7603"/>
    <w:rsid w:val="FBDC6C42"/>
    <w:rsid w:val="FBDFAF6E"/>
    <w:rsid w:val="FDBDED31"/>
    <w:rsid w:val="FF5EBC45"/>
    <w:rsid w:val="FF7EEA81"/>
    <w:rsid w:val="FFC381D6"/>
    <w:rsid w:val="FF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2215</Words>
  <Characters>2313</Characters>
  <Lines>0</Lines>
  <Paragraphs>0</Paragraphs>
  <TotalTime>0</TotalTime>
  <ScaleCrop>false</ScaleCrop>
  <LinksUpToDate>false</LinksUpToDate>
  <CharactersWithSpaces>2406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2022-05-23T09:40:00Z</dcterms:created>
  <dc:creator>admin</dc:creator>
  <cp:lastModifiedBy>user</cp:lastModifiedBy>
  <cp:lastPrinted>2022-06-09T08:56:00Z</cp:lastPrinted>
  <dcterms:modified xsi:type="dcterms:W3CDTF">2024-06-07T15:38:27Z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41A6CCBDCC334D48847B10A6F10C4E97</vt:lpwstr>
  </property>
</Properties>
</file>