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Style w:val="9"/>
          <w:rFonts w:ascii="微软雅黑" w:hAnsi="微软雅黑" w:eastAsia="微软雅黑" w:cs="微软雅黑"/>
          <w:i w:val="0"/>
          <w:iCs w:val="0"/>
          <w:caps w:val="0"/>
          <w:color w:val="32B1C5"/>
          <w:spacing w:val="9"/>
          <w:sz w:val="24"/>
          <w:szCs w:val="24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iCs w:val="0"/>
          <w:caps w:val="0"/>
          <w:color w:val="32B1C5"/>
          <w:spacing w:val="9"/>
          <w:sz w:val="24"/>
          <w:szCs w:val="24"/>
          <w:bdr w:val="none" w:color="auto" w:sz="0" w:space="0"/>
          <w:shd w:val="clear" w:fill="FFFFFF"/>
        </w:rPr>
        <w:t>金安区（154户）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合肥百货大楼集团六安百大金商都购物中心有限责任公司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安徽商之都六安商厦有限责任公司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安徽红达电器连锁有限公司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安徽长河建筑工程有限公司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中国太平洋人寿保险股份有限公司六安中心支公司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六安市五十号大药房连锁有限公司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安徽平民大药房连锁有限责任公司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六安乐尔辉商贸有限公司红街分公司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六安市金安区星光眼镜店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六安市金安区立清超市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六安市金安区旺友百货商店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六安市佳信舒适家电器销售服务有限公司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六安市金安区民泰大药房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六安市金安区丰园壹百生活超市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六安市金安区袁府茶行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六安市金安区振信办公文具门市部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六安市金安区幸运星超市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六安市金安区汇盟源超市清水河畔店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六安市金安区唯尔福社区超市天玺店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六安市金安区蓝天超市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六安市金安区正品烟酒茶商店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六安市金安区旺岚超市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六安市金安区杨子糖酒经营部柏庄店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六安市金安区八号便利店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六安市金安区春红糖酒经营部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中国人民人寿保险股份有限公司六安中心支公司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安徽省六安市金安区好邻居超市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六安市金安区好客来超市七里站店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六安市金安区世纪联华超市金安路店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六安市金安区明评茶叶营销中心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六安好上市超市有限公司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六安市金安区恐龙蛋母婴用品店纬三路店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六安市金安区玉城小馆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安徽环心城购物有限公司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六安市金安区陈翔盛百货超市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中国人寿保险股份有限公司六安分公司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六安市金安区丰泰商行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六安市金安区东城华兴烟酒商店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六安市金安区嘉盛烟酒商店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安徽省六安市金安区旭日烟酒百货超市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安徽省六安市金安区东苑中心超市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六安永和幼儿园有限公司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六安明牛祥瑞大酒店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六安鑫宝丰田汽车销售服务有限公司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六安恒信之星汽车销售服务有限公司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六安鸿阳职业病防治院有限公司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六安瑞安汽车销售服务有限公司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六安汇添汽车销售服务有限公司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安徽致和汽车销售服务有限公司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六安市金安区城北乡惠万家生活超市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六安市金安区城北乡兴农超市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六安市大别山风情谷旅游发展有限公司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安徽鼎烽酒店管理有限公司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安徽皖西大裂谷旅游开发有限公司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六安市盛源米业有限公司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六安市金安区孙岗镇北街液化气有限公司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六安市金安区勇惠世纪华联超市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安徽鑫绿源生态农业有限公司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六安市金安区东桥镇好又多超市东桥店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六安市金安区翁墩乡好又多超市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六安市金安区东桥镇阳光超市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六安市瑞茂商贸有限公司第二分公司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六安市金安区石笋宾馆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六安市福满多超市有限公司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六安市金安区木厂镇创兴宝贝家园妇儿百货超市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六安市毛坦厂中学东城校区附属学校食堂(六安市春华苑餐饮服务有限公司)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六安先锋米业有限公司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六安市金果儿食品有限公司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六安市海洋粮油工贸有限公司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安徽天地精华股份有限公司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安徽至高机械有限公司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安徽亿家馨金属制品有限公司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六安市金安区世纪华联超市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安徽铂悦厨业有限公司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六安市金安区润和商贸有限公司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六安广正装饰建材有限公司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六安市金安区三十铺镇聚宴楼酒店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六安市金安区乡村人家土菜馆三十铺店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六安市金安区孙岗镇华瑞超市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杭州生命世纪华联超市金安区椿树加盟店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六安市金安区张店镇安中饭店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六安市金安区张店镇谢军饭店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六安市金安区毛坦厂镇金方缘酒店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六安市金安区马头明亮大超市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六安市金安区木厂大春汽车修配厂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六安市金安区东桥镇阳光宝贝母婴用品店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六安市金安区翁墩乡酷婴宝贝母婴用品店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六安市金安区城北乡新金地豪生态庄园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六安市金安区城北乡原味土菜馆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六安市金安区毛坦厂镇虾巢香辣虾连锁店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六安农村商业银行股份有限公司梅山路支行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安徽三藤装饰工程有限公司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六安市欣丰商贸有限公司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安徽省锐利创新信息科技有限责任公司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六安市普安电子科技有限公司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六安市维创电子产品销售有限公司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六安市鑫晨电脑科技有限责任公司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六安市金安区皇室育婴母婴生活馆淠绿新村店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六安市金安区娜佳便利店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六安市金安区大富百货超市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六安知酒堂商贸有限公司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六安市金安区福润家超市柏庄店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六安市恒瑞大药房有限公司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六安市金安区恐龙蛋奶粉店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六安市金安区睛博视眼镜配镜店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六安市金安区锦绣春天日用品商行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六安市金安区丰友军油漆门市部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六安市金安区万达建材经营部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六安市金安区财文粮油店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六安市金安区新星烟酒商店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六安市金安区茂荣厨卫电器经营部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六安市金安区朝阳五金经营部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六安市金安区国群茶庄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六安市金安区张运梅干洗店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六安市金安区万家红平价超市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六安市金安区宏大五金门市部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安徽神鹰保安服务有限公司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六安农村商业银行股份有限公司望城岗支行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六安市金安区徽瑜茶叶商行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六安市金安区车友轮胎经营部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安徽省六安市金安区大福源超市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六安市金安区东旭百货超市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六安市金安区新干线车友俱乐部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安徽省六安市金安区爱客联华超市东方蓝海店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安徽省六安市金安区南屏苑福润家超市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安徽省六安市金安区大象文印部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六安市金安区南山茶行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六安市金安区伟伟生活超市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安徽绿篮子超市有限责任公司公园悦府店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六安百源幸运星超市有限公司中源大厦分公司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六安市金安区东城满天星超市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六安市金安区三十铺镇枫源宾馆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六安市金安区三十铺镇娟娟内衣店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六安市金安区三十铺镇和平通讯器材经营部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六安市金安区康贝眼镜有限公司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六安市金安区三十铺镇赵氏茶庄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六安市金安区城北乡新翔云酒家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六安市金安区城北乡壹品菜篮子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六安市金安区城北乡金婴贝贝孕婴童生活馆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六安市金安区欢聚酒家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六安市金安区城北乡佳祥超市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六安市金安区城北乡裕隆超市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六安市金安区城北乡清晨里早餐店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六安市金安区城北乡五妹早餐店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六安市金安开发区城北陈磊百货商行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六安市金安区城北乡大兵面馆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六安市金安区城北乡常松炸酱面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六安市金安区城北乡八里杠居民生活超市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六安市金安区城北乡优陆捌汉堡店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六安市金安区二十铺大药房有限公司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六安市申华大药房（连锁）有限公司新北一路店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六安市金安区施桥镇金辉种植养殖家庭农场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六安市地利生态农业专业合作社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六安市金安区金杯种养殖家庭农场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Style w:val="9"/>
          <w:rFonts w:ascii="微软雅黑" w:hAnsi="微软雅黑" w:eastAsia="微软雅黑" w:cs="微软雅黑"/>
          <w:i w:val="0"/>
          <w:iCs w:val="0"/>
          <w:caps w:val="0"/>
          <w:color w:val="32B1C5"/>
          <w:spacing w:val="9"/>
          <w:sz w:val="24"/>
          <w:szCs w:val="24"/>
          <w:shd w:val="clear" w:fill="FFFFFF"/>
        </w:rPr>
        <w:t>裕安区（112户）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六安白云商厦有限责任公司</w:t>
      </w:r>
      <w:r>
        <w:rPr>
          <w:rFonts w:hint="eastAsia"/>
          <w:lang w:eastAsia="zh-CN"/>
        </w:rPr>
        <w:t>（闭店搬迁中）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六安市裕安区爱婴金摇篮母婴用品超市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六安市裕安区好又多超市戚桥加盟联锁店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六安市裕安区戚桥杭州生命世纪华联超市连锁店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六安市裕安区苏埠镇惠源超市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六安市尚鲜优品食品有限责任公司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六安市合乐商贸有限公司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陈永林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张继庭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六安市裕安区祖国商贸经营部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六安市裕安区金塘烟酒茶超市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六安市裕安区香樟百货超市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六安市有志商贸有限公司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六安市裕安区桐枫烟酒店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六安市裕安区纪公馆烟酒店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六安市裕安区凯悦百货超市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六安市祥鹭商贸有限公司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安徽省每日惠超市有限公司星汇苑店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六安市裕安区章程烟酒超市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六安市裕安区长江糖酒经营部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六安市裕安区三邦超市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六安市裕安区海文超市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六安市裕安区太安烟酒商贸经营部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六安市裕安区双星超市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六安市裕安区田园烟酒生活超市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六安市裕安区高城糖酒经营部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六安市裕安区合家欢乐便利店恒大分店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六安市裕安区和顺幸运星超市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六安市裕安区天星超市大唐美林湾店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六安市友谊电线电缆有限公司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六安市晨鑫商贸有限公司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六安市桃花源小小食府有限责任公司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六安市裕安区购爽超市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六安市裕安区解放路临水酒畅通经营部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六安市裕安区俊霞烟酒部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六安市裕安区阳光城烟酒经营部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六安丁锋商贸有限公司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六安市裕安区亲子之家石婆店新大街店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黄向延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六安市裕安区独山镇百老泉酒坊连锁专卖店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六安市裕安区晓红超市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六安市裕安区润购生活超市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六安市裕安区国祥男装店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六安市裕安区鲸麦隆生活超市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六安市新浩淼大药房有限公司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六安市裕安区万鑫超市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六安市裕安区沁园楼酒店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六安市裕安区蓝派发艺美发店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六安市裕安区雨露图书城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安徽省每日惠有限公司北塔店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六安市裕安区欣惠酸菜鱼专业店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六安市裕安区红土地酒楼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六安市裕安区固镇镇刘俊经营部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六安市裕安区爱婴金摇篮固镇镇永发超市加盟店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六安市远盛贸易有限责任公司第三分店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六安市裕安区国林大酒店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六安市裕安区苏埠镇淠河农家小院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六安市裕安区苏埠镇南楼天然居农庄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六安市裕安区先友手工挂面有限公司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六安市裕安区苏埠镇紫涵广告装饰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六安卡多利亚食品有限公司嘉利学府分公司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安徽老乡鸡餐饮有限公司六安南河佳苑店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六安市裕安区鑫金篮子生活超市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六安市裕安区柴米油盐酒店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六安淳源幸运星商贸有限公司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六安市裕安区钱芳商贸经营部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六安市裕安区独山清丽印刷厂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六安市裕安区兴泰酒楼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六安市裕安区新安镇振新种业经营部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六安市裕安区亲子之家母婴童用品新安店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六安市远盛贸易有限责任公司新安店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六安市平安医药连锁有限公司文盛街店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六安市裕安区渝德庄火锅店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六安市天锦商贸有限公司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六安市裕安区蓝天超市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六安市裕安区金凤缘银楼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六安市裕安区魏磊老鹅馆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安徽省尚康食品有限公司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六安市胜缘食品有限公司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六安市裕安区张光俊超市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六安市裕安区启宝糖酒商贸中心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六安市裕安区陈运琳茶行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安徽蒸小皖餐饮有限公司六安市徐集服务区东区分公司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安徽蒸小皖餐饮有限公司六安市徐集服务区西区分公司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安徽省驿达高速公路服务区经营管理有限公司徐集服务区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裕安区盛唐大酒店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醉美六安酒店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六安市仁信大药房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六安市裕安区花都土菜馆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六安市裕安区齐魁茶叶店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六安市裕安区匆匆客饭堂水云涧店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六安市裕安区城乡私房菜馆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六安市裕安区运子土菜馆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六安市蓝烁装饰工程有限公司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六安市裕安区潮妈海鲜店二店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安徽环球世纪酒店管理有限公司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六安市裕安区乡村小厨土菜馆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六安市裕安区和顺芊语甜品体验店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六安市八号虾殿餐饮有限公司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六安市裕安区华缘祥茶叶店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六安印象餐饮服务有限公司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六安市裕安区达善软装经营部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六安市裕安区怡景雾里捞火锅店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六安市裕安区天天客快餐龙河路店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六安麻椒蜀坊餐饮管理有限公司红达广场店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六安市裕安区小桥流水人家餐饮店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六安市裕安区新乐意酒楼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六安市裕安区峻熙名车汽车销售中介服务部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六安非凡医学美容管理有限公司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安徽鑫如海装饰工程有限公司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六安市裕安区昕星超市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六安市裕安区分路口镇茶谷酒楼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Style w:val="9"/>
          <w:rFonts w:ascii="微软雅黑" w:hAnsi="微软雅黑" w:eastAsia="微软雅黑" w:cs="微软雅黑"/>
          <w:i w:val="0"/>
          <w:iCs w:val="0"/>
          <w:caps w:val="0"/>
          <w:color w:val="32B1C5"/>
          <w:spacing w:val="9"/>
          <w:sz w:val="24"/>
          <w:szCs w:val="24"/>
          <w:bdr w:val="none" w:color="auto" w:sz="0" w:space="0"/>
          <w:shd w:val="clear" w:fill="FFFFFF"/>
        </w:rPr>
        <w:t>叶集区（35户）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六安市叶集区金鑫商贸有限责任公司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六安市叶集区好又多商贸有限公司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六安市叶集区万大商贸有限公司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六安市叶集区菜篮子商贸有限公司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六安市叶集区菜篮子商贸有限公司民强路店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六安市叶集区姚李镇映芳购物广场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六安市叶集区姚李镇莲花购物广场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六安市叶集区华美商贸城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六安市叶集区汇丰超市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六安市叶集区台国超市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六安市叶集区金诚超市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六安市叶集区好又好超市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六安市叶集区万客隆生活超市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六安市叶集区华联超市龙庭御景店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六安市叶集区福士多生活超市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六安市叶集区金俊二炒货店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六安市叶集广源人造板有限公司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六安市叶集区往逸酒店管理有限公司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六安市叶集区金盾木业有限责任公司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安徽省佰佳惠生活超市有限公司叶集分公司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六安市叶集区壹玖伍捌零百货经营店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六安市叶集区小韦百货经营部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六安市叶集区常维祥精品鞋城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六安市叶集区周其香酒类经营部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六安市叶集区国翔玩具经营部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六安市叶集区惠之都超市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六安市叶集区三元镇童贝母婴生活馆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六安市叶集区三元镇爱婴金摇篮母婴用品连锁店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六安市叶集区世纪华联生活超市孙岗店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六安市叶集区双渡超市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六安市叶集区贝贝拉姆母婴店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安徽顺盛厨具有限公司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六安市叶集区莲花大药房有限公司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六安市叶集区源元鲜奶配送服务部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六安市叶集区常磊超市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0" w:firstLineChars="0"/>
        <w:jc w:val="both"/>
        <w:rPr>
          <w:rFonts w:hint="eastAsia"/>
        </w:rPr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32B1C5"/>
          <w:spacing w:val="9"/>
          <w:sz w:val="24"/>
          <w:szCs w:val="24"/>
          <w:bdr w:val="none" w:color="auto" w:sz="0" w:space="0"/>
          <w:shd w:val="clear" w:fill="FFFFFF"/>
        </w:rPr>
        <w:t>开发区（46户）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九仙尊霍山石斛股份有限公司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六安皋源天星贸易有限责任公司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六安市远盛贸易有限责任公司开发区第七分公司(惠润家超市)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六安居然之家购物中心有限公司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上海红星美凯龙品牌管理有限公司六安迎宾分公司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上海红星美凯龙品牌管理有限公司六安分公司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六安开发区恐龙蛋宝宝用品店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六安开发区天才酷婴宝贝母婴店东方名城店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六安市民悦大药房有限公司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六安开发区万家易购果蔬店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安徽绿篮子超市有限责任公司（36家门店）</w:t>
      </w:r>
      <w:r>
        <w:rPr>
          <w:rFonts w:hint="eastAsia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万达广场店、三里桥菜市场店、南门口店、东方名城店、北塔公园店、龙湖山庄店、上东阳光城店、城投大厦店、龙河路口二院店、天盈星城店、浙东商贸城店、一品尚都店、振兴城店、碧桂园店、和谐名城店、滨河路店、南门塔店、大市场店、环月广场店、海亮官邸店、金马店、万融领秀城店、寿春路店、腾逸水岸店、高皇店、皋城王府店、公园悦府店、金安丽景苑店、万鼎银河湾店、高速御景店、河西医院店、海心沙店、凯旋名门店（绿篮生鲜）、恒大御景湾店（绿篮生鲜）、柏庄店（绿篮生鲜）、西花园（绿篮生鲜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Style w:val="9"/>
          <w:rFonts w:ascii="微软雅黑" w:hAnsi="微软雅黑" w:eastAsia="微软雅黑" w:cs="微软雅黑"/>
          <w:i w:val="0"/>
          <w:iCs w:val="0"/>
          <w:caps w:val="0"/>
          <w:color w:val="32B1C5"/>
          <w:spacing w:val="9"/>
          <w:sz w:val="24"/>
          <w:szCs w:val="24"/>
          <w:shd w:val="clear" w:fill="FFFFFF"/>
        </w:rPr>
        <w:t>霍邱县（60户）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安徽家之都商厦有限公司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霍邱县生活之都超市一店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霍邱县生活之都超市广源店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霍邱县城关镇生活之都港澳店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霍邱县城关镇生活之都超市五店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霍邱县生活之都民生超市万安苑店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霍邱县城关镇生活之都超市蓼都景园店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霍邱县城关镇生活之都超市汇峰店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霍邱博爱医药连锁有限公司（52家门店）：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新街口店、小十字街店、五岳路店、双湖路店、光明大道南店、西湖路店、建新路店、光明大道北店、湖滨店、邵岗店、五岳路二店、孟集店、长集店、周集店、玉泉路店、蓼城东路店、万安苑店、河口店、公园路店、南环路店、马店店、双龙家园店、家之都四店、锦绣城店、商之都店、阳光店、仁德店、苏安店、康泰店、潘集店、阳光假日城店、民心堂店、汇峰国际城店、玖隆店、幸福里店、玉泉路二店、菱湖公寓店、新天地店、曹庙店、龙潭店、新店店、碧桂园店、壹号院店、白庙店、户胡店、冯井店、宋店店、马店二店、三流店、临淮店、高塘店、乌龙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Style w:val="9"/>
          <w:rFonts w:ascii="微软雅黑" w:hAnsi="微软雅黑" w:eastAsia="微软雅黑" w:cs="微软雅黑"/>
          <w:i w:val="0"/>
          <w:iCs w:val="0"/>
          <w:caps w:val="0"/>
          <w:color w:val="32B1C5"/>
          <w:spacing w:val="9"/>
          <w:sz w:val="24"/>
          <w:szCs w:val="24"/>
          <w:bdr w:val="none" w:color="auto" w:sz="0" w:space="0"/>
          <w:shd w:val="clear" w:fill="FFFFFF"/>
        </w:rPr>
        <w:t>金寨县（91户）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金寨县丽萍育婴店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肖元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古碑镇苏果超市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荣胜百货超市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古碑平安大药房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康寿大药房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安徽华茂酒店管理有限公司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金寨县惠万家超市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金寨县康家乐日用品商行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金寨县明朗眼镜玖隆财富广场店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安徽六安春秋旅行社有限公司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金寨县金帝酒店有限公司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金寨县益群大药房有限公司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金寨好又多金燕购物广场有限公司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金寨县俏俏果电子商务有限公司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金寨县燕子河镇爱婴金摇篮母婴用品超市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金寨县喜盈门家俱广场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金寨县峡谷生态农家酒店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金寨县老桥宾馆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金寨县文礼批发部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金寨县成玉美容美发店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金寨红色文化发展有限公司天鹅湖大酒店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金寨格林东方酒店管理有限公司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金寨县徽记食府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金寨恒信商贸有限公司华联超市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金寨县金华宾馆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金寨县天堂寨八湾八大碗拾柒号饭店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金寨大湾漂流旅游发展有限公司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安徽中合大别山供销电子商务有限公司（大湾小卖部）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金寨县轩悦商务酒店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金寨县杨勇电器商场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金寨县好又多超市南溪店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金寨县大湾喜来山庄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金寨县露雨春茶叶有限责任公司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金寨恒信商贸有限公司恒信华联超市书香雅苑店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金寨县惠万家超市二店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安徽省金寨县红星家俱有限公司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安徽金玉满堂珠宝有限公司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金寨玉藏馆玉石购销有限公司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金寨县金广源超市龙城连锁店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金寨达乐明视光眼镜中心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金寨县家佳乐超市有限公司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金寨县沙河古坛白酒体验中心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金寨明汇环宇文化传媒有限公司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金寨腾百商业管理有限公司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金寨县百合超市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金寨县何太公外婆蒸汽石锅鱼天堂寨店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金寨县妈咪宝贝母婴生活馆双河分店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金寨恒信商贸有限公司恒信华联超市汤家汇店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金寨恒信商贸有限公司恒信华联白塔畈店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金寨县大升超市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六安市平安医药连锁有限公司金寨新城总店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金寨名门国际文化传媒有限公司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安徽金寨干部学院培训中心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金寨县青鹏通讯店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金寨县鸿源便利店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刘德广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金寨徽商农家福农资经营部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金寨玉胜百货超市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金寨县东昇茶叶专业合作社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金寨县发喜山庄餐饮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安徽先徽食品有限公司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金寨县惠万家超市大别山物流园中药材市场店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金寨县华丰宾馆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金寨县蝠牌茶旅有限公司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金寨县天天好大药房有限公司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金寨信合商贸有限公司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余本玲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金寨县康宁大药房有限公司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金寨县斑竹园镇美子商店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金寨县燕子河镇来彬家电经营部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金寨县小龙坎火锅玉博园店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金寨县福至尊家宴玉博园店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安徽金寨古井置业发展有限责任公司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金寨县百草堂大药房有限公司凤凰城店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金寨县徐氏纯粮酒总店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金寨县仙之草土特产经营部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金寨县金孔雀饭店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金寨县百姓缘大药房有限公司第六分店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金寨县古色原香农庄餐馆明发店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金寨县紫荆花大酒店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金寨县古碑镇徐萍电器经营部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金寨县胡小雪超市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金寨久恒万家生活超市正和一中店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金寨县沐希超市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金寨县世纪生活超市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金寨县世纪华联惠民百货天堂寨店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徐应焰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金寨县建宏装饰材料经营部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金寨县家佳乐购物马窑店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金寨县麻埠符家山庄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Style w:val="9"/>
          <w:rFonts w:ascii="微软雅黑" w:hAnsi="微软雅黑" w:eastAsia="微软雅黑" w:cs="微软雅黑"/>
          <w:i w:val="0"/>
          <w:iCs w:val="0"/>
          <w:caps w:val="0"/>
          <w:color w:val="32B1C5"/>
          <w:spacing w:val="9"/>
          <w:sz w:val="24"/>
          <w:szCs w:val="24"/>
          <w:bdr w:val="none" w:color="auto" w:sz="0" w:space="0"/>
          <w:shd w:val="clear" w:fill="FFFFFF"/>
        </w:rPr>
        <w:t>霍山县（30户）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霍山品尚多商贸有限公司大地花园店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安徽省驿达高速公路服务区经营管理有限公司霍山服务区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安徽省驿达高速公路服务区经营管理有限公司霍山西区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安徽霍山谷雨工贸有限责任公司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安徽宜康食品有限公司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霍山品尚多商贸有限公司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安徽霍山黑石渡生物科技有限公司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霍山县爱购百货超市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安徽艾天下农业科技发展有限公司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霍山县龙头山石斛开发有限公司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霍山县玉锦生态农业科技有限公司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霍山县新元超市诸佛庵镇石家河加盟店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霍山县雪松商贸有限公司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六安新华书店霍山分公司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霍山县爱婴第一站母婴用品生活体验馆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霍山县爱婴金摇篮母婴用品超市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霍山县桃源茶庄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霍山宝信园石斛开发有限公司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安徽省霍山县缘圆缘工贸有限公司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霍山县泰和祥商行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霍山县长冲中药材开发有限公司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苏果超市（安徽）有限公司霍山分公司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霍山县好又多超市三尖铺店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安徽省家有仙草药业有限公司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霍山县乐尔辉超市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霍山县乐尔辉超市鑫港店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霍山县步步高数码经营部（一店）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霍山县步步高数码经营部四店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霍山县云雾峰生态农业有限公司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安徽霍山别山本草石斛有限公司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Style w:val="9"/>
          <w:rFonts w:ascii="微软雅黑" w:hAnsi="微软雅黑" w:eastAsia="微软雅黑" w:cs="微软雅黑"/>
          <w:i w:val="0"/>
          <w:iCs w:val="0"/>
          <w:caps w:val="0"/>
          <w:color w:val="32B1C5"/>
          <w:spacing w:val="9"/>
          <w:sz w:val="24"/>
          <w:szCs w:val="24"/>
          <w:bdr w:val="none" w:color="auto" w:sz="0" w:space="0"/>
          <w:shd w:val="clear" w:fill="FFFFFF"/>
        </w:rPr>
        <w:t>舒城县（167户）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舒城县自来水有限公司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中国移动通信集团安徽有限公司舒城县分公司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舒城县杭埠镇徐娇超市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舒城大润发时代超市有限公司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安徽采林间食品有限公司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舒城友源商贸有限责任公司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舒城皖能天然气有限公司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安徽帅旺五洲酒店有限公司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安徽金龙园林景观工程有限公司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舒城县欢畅电器有限公司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舒城县皖香源茶叶有限公司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安徽兰花茶叶有限公司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舒城县绿风雅茶叶销售有限公司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舒城县明兰香茶行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舒城县春风电子产品销售有限公司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舒城县城关镇林源糖酒经营部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舒城县百神庙镇新庄粮食种植家庭农场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舒城县千人桥镇舒胜农家乐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舒城县百神庙镇磨嫂农家乐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舒城金存供销有限公司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舒城县千人桥镇文春电器日杂店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舒城县城关镇优芝乐尔蛋糕店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舒城万佛湖旅游管理实业有限公司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舒城县万佛湖好又多连锁超市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舒城县五显镇可爱可亲孕婴店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舒城县阙店乡百信欢乐购超市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舒城县万佛湖镇方立柱烟酒店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舒城县张母桥镇惠万家超市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舒城县张母桥镇老储超市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舒城县张母桥镇长冲超市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舒城县张母桥镇洪林商贸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舒城县张母桥镇沙宜平商店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舒城中远商贸有限责任公司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舒城县舒茶镇启明家庭农场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舒城县城关镇红杨手机大卖场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舒城县南港镇双惠冷库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舒城县瑞达种鸽有限公司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舒城县马河口镇山嘴农家乐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舒城县南港镇宝贝之家母婴店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舒城县城关镇新视界包装厂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安徽过湾农业科技有限公司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舒城县舒茶镇义诚酒家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安徽鸿宇餐饮管理有限公司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舒城县舒茶九一六茶场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舒城县南周米业有限责任公司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舒城县南港镇海兰超市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舒城县马河口童贝母婴港湾生活馆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舒城县城关镇惠民超市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舒城县南港亚达加油站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舒城县马河口萌宝乐儿童用品厂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舒城县城关镇旺德福酒楼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舒城县城关镇思源商行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舒城县心怡家俱厂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舒城县金禾油脂科技开发有限公司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安徽留乡湾旅游度假有限公司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舒城县名兰香茶行南港分店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安徽谷瑞农业科技开发有限公司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舒城县干汊河镇客满超市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舒城惠生园食品有限公司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舒城县干汊河镇周瑜超市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安徽徽商农家福农资连锁超市舒城干汊河连锁店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舒城荣昌食品销售有限责任公司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中国平安财产保险股份有限公司舒城支公司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安徽阳光雨露农业生态园有限公司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舒城县晓天镇方冲村随园小墅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舒城县晓天镇张炉红超市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舒城味之原农民专业合作社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舒城县小木屋休闲度假有限公司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舒城县奥玛眼镜店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舒城县南港镇天涯移动专营店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舒城县山七镇九州超市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舒城县腾达建筑装饰材料厂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舒城县春秋乡宝勤超市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舒城邻距离电子商务有限公司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舒城县干汊河镇家佳乐超市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舒城县汤池镇九州爱婴宝贝母婴用品店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舒城县柏林乡中峰大酒店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舒城县汤池镇宜家人连锁超市汤池店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舒城县好又多河棚镇加盟超市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舒城博利医药有限责任公司舒城大药房连锁总店汤池分店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惠万家超市庐镇店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舒城县金汤池温泉度假有限公司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舒城县汤池镇爱婴外婆家母婴百货连锁店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舒城膳品公社餐饮有限公司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舒城县永祥毛类精制加工厂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舒城县永强矿山机械设备经营部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舒城县南港镇沙梗徽盐连锁店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舒城县南港镇西凤农家乐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舒城县南港镇青蜜鸡排店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舒城县南港镇古吉家庭农场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舒城县南港镇纯兰超市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舒城县南港镇小舒家常菜排挡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舒城县钱元玲家庭农场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舒城县舒茶镇朱记油厂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舒城县南港镇丰顺精米厂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舒城县清华家禽养殖有限责任公司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舒城县南港镇星之优母婴用品店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舒城元晖食品配送有限公司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舒城县城关镇喜气洋洋喜庆经营部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舒城县海客多超市有限责任公司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舒城县城关镇宋兵副食品商行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舒城县城关镇华群婚庆用品经营部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舒城华元餐饮服务有限公司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舒城县鸿基物业管理有限公司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舒城博利医药有限责任公司舒城大药房连锁总店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安徽宜家人超市有限公司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舒城县迎春漆业有限责任公司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凤姐土猪肉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舒城县阙店乡惠农源超市二店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舒城敏华大药房有限公司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舒城县阙店乡梅琴超市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舒城县阙店乡杜店增华农家乐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舒城县汪龙斌加油站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舒城县春秋乡阳春超市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舒城县春秋乡贤托超市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舒城县春秋乡潇湘超市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舒城县春秋乡惠万家购物加盟店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舒城县春秋乡心悦西点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舒城县城关镇爱婴外婆家母婴百货店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舒城海通物业服务有限公司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舒城县城关镇增芝茶庄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舒城县尚旅旅行社有限公司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舒城达人国际旅行社有限公司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舒城县润城物业服务有限公司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舒城县晓天镇小涧冲山庄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舒城县晓天镇万佛山风景区紫竹馆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舒城县晓天镇惠万家超市苏平加盟店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舒城县山七镇惠民大酒店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安徽云尖天然饮品有限公司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舒城县山七豆制品厂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舒城县好又多超市高峰五桥加盟店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舒城县高峰乡兴国大酒店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舒城县晓天万佛人家农家乐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舒城县高峰乡华中超市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舒城景众汽车服务有限公司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安徽龙舒旅行社有限公司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安徽省路基亚车业科技有限公司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舒城县城关镇航标卫浴经营部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舒城县桃溪镇家群加油点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舒城县昌平蜂业有限公司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安徽方达茶业有限公司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徽商红府连锁超市舒城县张母桥镇长堰村加盟店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舒城县张母桥镇东门洪源饭店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舒城县张母桥镇大乐购生活超市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舒城众香源休闲度假村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舒城县棠树乡创星大酒店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舒城县棠树乡发傲超市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舒城县杭埠镇鑫客隆超市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舒城县海客多超市有限责任公司梅河路店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舒城贝多美儿童用品有限公司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舒城县象洼粉丝厂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舒城禾泽商贸有限公司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安徽省舒城县康达商贸有限责任公司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舒城县五显镇童贝母婴店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舒城县干汊河镇星潮贝品母婴用品店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安徽丰和食品有限公司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舒城县干汊河镇光胜土菜馆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舒城县柏林乡飞龙酒店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舒城县老锡林食品加工厂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舒城县磊曼服装店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舒城县城关香叶名茶茶庄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舒城县新源茶油有限公司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安徽省舒城久富田经济发展有限责任公司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舒城县百神庙宾贵酒楼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舒城县城关镇德宝美食店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舒城县城关镇国缘贸易商行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安徽吉</w:t>
      </w:r>
      <w:bookmarkStart w:id="0" w:name="_GoBack"/>
      <w:bookmarkEnd w:id="0"/>
      <w:r>
        <w:rPr>
          <w:rFonts w:hint="eastAsia"/>
        </w:rPr>
        <w:t>顺蜂业有限公司</w:t>
      </w:r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AndChars" w:linePitch="574" w:charSpace="-16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62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D5BED"/>
    <w:rsid w:val="1AD438F6"/>
    <w:rsid w:val="25F16ABB"/>
    <w:rsid w:val="2A1869DB"/>
    <w:rsid w:val="2A495D20"/>
    <w:rsid w:val="2A4D55D0"/>
    <w:rsid w:val="2FAC37F4"/>
    <w:rsid w:val="2FC06E71"/>
    <w:rsid w:val="31A61CC5"/>
    <w:rsid w:val="3F8F2A47"/>
    <w:rsid w:val="4EC76BCE"/>
    <w:rsid w:val="4F07687D"/>
    <w:rsid w:val="5FB811BD"/>
    <w:rsid w:val="657440EB"/>
    <w:rsid w:val="6A89639B"/>
    <w:rsid w:val="6CFF3C36"/>
    <w:rsid w:val="7A47229E"/>
    <w:rsid w:val="7C4869E1"/>
    <w:rsid w:val="7E70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58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jc w:val="both"/>
      <w:outlineLvl w:val="0"/>
    </w:pPr>
    <w:rPr>
      <w:rFonts w:hint="eastAsia" w:ascii="宋体" w:hAnsi="宋体" w:eastAsia="黑体" w:cs="宋体"/>
      <w:kern w:val="44"/>
      <w:sz w:val="32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/>
      <w:b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2020-03-13T00:45:00Z</dcterms:created>
  <dc:creator>Administrator</dc:creator>
  <cp:lastModifiedBy>XiaoLei</cp:lastModifiedBy>
  <dcterms:modified xsi:type="dcterms:W3CDTF">2022-04-28T08:15:42Z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C8207C33049F46B7AD0081EFB8FD7945</vt:lpwstr>
  </property>
</Properties>
</file>